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60007DB9" w:rsidR="00B726AF" w:rsidRDefault="008551DD">
      <w:pPr>
        <w:pStyle w:val="CRCoverPage"/>
        <w:tabs>
          <w:tab w:val="right" w:pos="9639"/>
        </w:tabs>
        <w:spacing w:after="0"/>
        <w:rPr>
          <w:b/>
          <w:i/>
          <w:noProof/>
          <w:sz w:val="28"/>
        </w:rPr>
      </w:pPr>
      <w:r w:rsidRPr="008551DD">
        <w:rPr>
          <w:b/>
          <w:noProof/>
          <w:sz w:val="24"/>
        </w:rPr>
        <w:t>3GPP TSG-SA2 Meeting #15</w:t>
      </w:r>
      <w:r w:rsidR="00611FED">
        <w:rPr>
          <w:b/>
          <w:noProof/>
          <w:sz w:val="24"/>
        </w:rPr>
        <w:t>7</w:t>
      </w:r>
      <w:r w:rsidR="001E41F3" w:rsidRPr="000147EF">
        <w:rPr>
          <w:b/>
          <w:i/>
          <w:noProof/>
          <w:sz w:val="28"/>
        </w:rPr>
        <w:tab/>
      </w:r>
      <w:r w:rsidR="00870652">
        <w:rPr>
          <w:b/>
          <w:i/>
          <w:noProof/>
          <w:sz w:val="28"/>
        </w:rPr>
        <w:t xml:space="preserve">  </w:t>
      </w:r>
      <w:r w:rsidR="008C4970" w:rsidRPr="008C4970">
        <w:rPr>
          <w:b/>
          <w:i/>
          <w:noProof/>
          <w:sz w:val="28"/>
        </w:rPr>
        <w:t>S2-2307</w:t>
      </w:r>
      <w:r w:rsidR="00E358E3">
        <w:rPr>
          <w:b/>
          <w:i/>
          <w:noProof/>
          <w:sz w:val="28"/>
        </w:rPr>
        <w:t>9</w:t>
      </w:r>
      <w:r w:rsidR="008C4970" w:rsidRPr="008C4970">
        <w:rPr>
          <w:b/>
          <w:i/>
          <w:noProof/>
          <w:sz w:val="28"/>
        </w:rPr>
        <w:t>47</w:t>
      </w:r>
    </w:p>
    <w:p w14:paraId="7CB45193" w14:textId="37B6C19E" w:rsidR="001E41F3" w:rsidRPr="008609B0" w:rsidRDefault="00611FED" w:rsidP="008018D6">
      <w:pPr>
        <w:rPr>
          <w:rFonts w:ascii="Arial" w:hAnsi="Arial" w:cs="Arial"/>
          <w:b/>
          <w:noProof/>
          <w:sz w:val="24"/>
        </w:rPr>
      </w:pPr>
      <w:r>
        <w:rPr>
          <w:rFonts w:ascii="Arial" w:eastAsia="Arial Unicode MS" w:hAnsi="Arial" w:cs="Arial"/>
          <w:b/>
          <w:bCs/>
          <w:sz w:val="24"/>
        </w:rPr>
        <w:t>May</w:t>
      </w:r>
      <w:r w:rsidR="008551DD" w:rsidRPr="008609B0">
        <w:rPr>
          <w:rFonts w:ascii="Arial" w:eastAsia="Arial Unicode MS" w:hAnsi="Arial" w:cs="Arial"/>
          <w:b/>
          <w:bCs/>
          <w:sz w:val="24"/>
        </w:rPr>
        <w:t xml:space="preserve"> </w:t>
      </w:r>
      <w:r>
        <w:rPr>
          <w:rFonts w:ascii="Arial" w:eastAsia="Arial Unicode MS" w:hAnsi="Arial" w:cs="Arial"/>
          <w:b/>
          <w:bCs/>
          <w:sz w:val="24"/>
        </w:rPr>
        <w:t>22</w:t>
      </w:r>
      <w:r w:rsidR="00024425" w:rsidRPr="008609B0">
        <w:rPr>
          <w:rFonts w:ascii="Arial" w:eastAsia="Arial Unicode MS" w:hAnsi="Arial" w:cs="Arial"/>
          <w:b/>
          <w:bCs/>
          <w:sz w:val="24"/>
        </w:rPr>
        <w:t xml:space="preserve"> – </w:t>
      </w:r>
      <w:r>
        <w:rPr>
          <w:rFonts w:ascii="Arial" w:eastAsia="Arial Unicode MS" w:hAnsi="Arial" w:cs="Arial"/>
          <w:b/>
          <w:bCs/>
          <w:sz w:val="24"/>
        </w:rPr>
        <w:t>26</w:t>
      </w:r>
      <w:r w:rsidR="008551DD" w:rsidRPr="008609B0">
        <w:rPr>
          <w:rFonts w:ascii="Arial" w:eastAsia="Arial Unicode MS" w:hAnsi="Arial" w:cs="Arial"/>
          <w:b/>
          <w:bCs/>
          <w:sz w:val="24"/>
        </w:rPr>
        <w:t>, 2023</w:t>
      </w:r>
      <w:r>
        <w:rPr>
          <w:rFonts w:ascii="Arial" w:eastAsia="Arial Unicode MS" w:hAnsi="Arial" w:cs="Arial"/>
          <w:b/>
          <w:bCs/>
          <w:sz w:val="24"/>
        </w:rPr>
        <w:t>, Berlin, Germany</w:t>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0818" w:rsidRPr="008609B0">
        <w:rPr>
          <w:rFonts w:ascii="Arial" w:hAnsi="Arial" w:cs="Arial"/>
          <w:b/>
          <w:noProof/>
          <w:sz w:val="24"/>
        </w:rPr>
        <w:tab/>
      </w:r>
      <w:r w:rsidR="008551DD" w:rsidRPr="008609B0">
        <w:rPr>
          <w:rFonts w:ascii="Arial" w:hAnsi="Arial" w:cs="Arial"/>
          <w:b/>
          <w:noProof/>
          <w:sz w:val="24"/>
        </w:rPr>
        <w:t xml:space="preserve">   </w:t>
      </w:r>
      <w:r w:rsidR="005C2D02" w:rsidRPr="005C2D02">
        <w:rPr>
          <w:rFonts w:ascii="Arial" w:hAnsi="Arial" w:cs="Arial"/>
          <w:b/>
          <w:noProof/>
          <w:color w:val="3333FF"/>
          <w:sz w:val="24"/>
        </w:rPr>
        <w:t xml:space="preserve">revision of </w:t>
      </w:r>
      <w:r w:rsidR="008C4970" w:rsidRPr="008C4970">
        <w:rPr>
          <w:rFonts w:ascii="Arial" w:hAnsi="Arial" w:cs="Arial"/>
          <w:b/>
          <w:noProof/>
          <w:color w:val="3333FF"/>
          <w:sz w:val="24"/>
        </w:rPr>
        <w:t>S2-230</w:t>
      </w:r>
      <w:r w:rsidR="00660A85">
        <w:rPr>
          <w:rFonts w:ascii="Arial" w:hAnsi="Arial" w:cs="Arial"/>
          <w:b/>
          <w:noProof/>
          <w:color w:val="3333FF"/>
          <w:sz w:val="24"/>
        </w:rPr>
        <w:t>7047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8FDB75" w:rsidR="001E41F3" w:rsidRPr="00B1145C" w:rsidRDefault="00010CD0" w:rsidP="007B6A43">
            <w:pPr>
              <w:pStyle w:val="CRCoverPage"/>
              <w:spacing w:after="0"/>
              <w:jc w:val="center"/>
              <w:rPr>
                <w:b/>
                <w:noProof/>
                <w:sz w:val="28"/>
                <w:szCs w:val="28"/>
              </w:rPr>
            </w:pPr>
            <w:r>
              <w:rPr>
                <w:b/>
                <w:noProof/>
                <w:sz w:val="28"/>
                <w:szCs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48353C" w:rsidR="001E41F3" w:rsidRPr="000147EF" w:rsidRDefault="00345469" w:rsidP="00024425">
            <w:pPr>
              <w:spacing w:after="120"/>
              <w:rPr>
                <w:noProof/>
                <w:lang w:val="en-US"/>
              </w:rPr>
            </w:pPr>
            <w:r>
              <w:rPr>
                <w:rFonts w:ascii="Arial" w:hAnsi="Arial"/>
                <w:noProof/>
              </w:rPr>
              <w:t>Ericsson</w:t>
            </w:r>
            <w:r w:rsidR="008A5604">
              <w:rPr>
                <w:rFonts w:ascii="Arial" w:hAnsi="Arial"/>
                <w:noProof/>
              </w:rPr>
              <w:t>,</w:t>
            </w:r>
            <w:r w:rsidR="0004138D">
              <w:rPr>
                <w:rFonts w:ascii="Arial" w:hAnsi="Arial"/>
                <w:noProof/>
              </w:rPr>
              <w:t xml:space="preserve"> Samsung</w:t>
            </w:r>
            <w:r w:rsidR="009E28E9">
              <w:rPr>
                <w:rFonts w:ascii="Arial" w:hAnsi="Arial"/>
                <w:noProof/>
              </w:rPr>
              <w:t>,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620F39A5" w14:textId="77777777" w:rsidR="002A351D"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p w14:paraId="1B5CCDD2" w14:textId="045DF217" w:rsidR="00611FED" w:rsidRPr="00611FED" w:rsidRDefault="00611FED" w:rsidP="00611FED">
            <w:pPr>
              <w:spacing w:before="60" w:after="0"/>
              <w:rPr>
                <w:rFonts w:ascii="Arial" w:hAnsi="Arial" w:cs="Arial"/>
                <w:highlight w:val="green"/>
              </w:rPr>
            </w:pPr>
            <w:r w:rsidRPr="00611FED">
              <w:rPr>
                <w:rFonts w:ascii="Arial" w:hAnsi="Arial" w:cs="Arial"/>
                <w:highlight w:val="green"/>
              </w:rPr>
              <w:t>In rev</w:t>
            </w:r>
            <w:r w:rsidR="00225A8E">
              <w:rPr>
                <w:rFonts w:ascii="Arial" w:hAnsi="Arial" w:cs="Arial"/>
                <w:highlight w:val="green"/>
              </w:rPr>
              <w:t>4</w:t>
            </w:r>
            <w:r w:rsidRPr="00611FED">
              <w:rPr>
                <w:rFonts w:ascii="Arial" w:hAnsi="Arial" w:cs="Arial"/>
                <w:highlight w:val="green"/>
              </w:rPr>
              <w:t>:</w:t>
            </w:r>
          </w:p>
          <w:p w14:paraId="70059380" w14:textId="08B2AF98" w:rsidR="00611FED" w:rsidRPr="00611FED" w:rsidRDefault="00611FED" w:rsidP="00611FED">
            <w:pPr>
              <w:pStyle w:val="ListParagraph"/>
              <w:numPr>
                <w:ilvl w:val="0"/>
                <w:numId w:val="11"/>
              </w:numPr>
              <w:spacing w:before="60" w:after="0"/>
              <w:rPr>
                <w:rFonts w:ascii="Arial" w:hAnsi="Arial" w:cs="Arial"/>
                <w:highlight w:val="green"/>
              </w:rPr>
            </w:pPr>
            <w:r w:rsidRPr="00611FED">
              <w:rPr>
                <w:rFonts w:ascii="Arial" w:hAnsi="Arial" w:cs="Arial"/>
                <w:highlight w:val="green"/>
              </w:rPr>
              <w:t>Enhancements to external parameter provisioning.</w:t>
            </w:r>
          </w:p>
          <w:p w14:paraId="31C656EC" w14:textId="47B8E603" w:rsidR="00611FED" w:rsidRPr="00611FED" w:rsidRDefault="00611FED" w:rsidP="00611FED">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3DE81500" w:rsidR="00EA6D8A" w:rsidRDefault="00C17013" w:rsidP="008018D6">
      <w:pPr>
        <w:spacing w:after="120"/>
        <w:rPr>
          <w:ins w:id="9" w:author="OPPO" w:date="2023-04-11T22:40:00Z"/>
        </w:rPr>
      </w:pPr>
      <w:r>
        <w:t xml:space="preserve">This clause </w:t>
      </w:r>
      <w:ins w:id="10" w:author="Ericsson user" w:date="2023-04-21T09:48:00Z">
        <w:r w:rsidR="008018D6">
          <w:t>describes the list of 5GC enablers to support the following AI/ML operations in the Application layer over the 5G System:</w:t>
        </w:r>
      </w:ins>
      <w:ins w:id="11" w:author="Samsung r02" w:date="2023-04-17T09:34:00Z">
        <w:del w:id="12" w:author="Ericsson user" w:date="2023-04-21T09:48:00Z">
          <w:r w:rsidR="00EE586C" w:rsidDel="008018D6">
            <w:delText xml:space="preserve"> </w:delText>
          </w:r>
        </w:del>
      </w:ins>
      <w:del w:id="13"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4C705945" w:rsidR="00EA6D8A" w:rsidRPr="003E7C29" w:rsidRDefault="00EA6D8A" w:rsidP="00EA6D8A">
      <w:pPr>
        <w:pStyle w:val="B1"/>
        <w:numPr>
          <w:ilvl w:val="0"/>
          <w:numId w:val="17"/>
        </w:numPr>
        <w:spacing w:after="60"/>
        <w:ind w:left="540" w:hanging="270"/>
        <w:rPr>
          <w:ins w:id="14" w:author="OPPO" w:date="2023-04-11T22:40:00Z"/>
        </w:rPr>
      </w:pPr>
      <w:ins w:id="15" w:author="OPPO" w:date="2023-04-11T22:40:00Z">
        <w:r w:rsidRPr="003E7C29">
          <w:t>AI/ML operation splitting between AI/ML endpoints</w:t>
        </w:r>
      </w:ins>
      <w:ins w:id="16" w:author="Ericsson user" w:date="2023-04-21T09:52:00Z">
        <w:r w:rsidR="008018D6">
          <w:t>;</w:t>
        </w:r>
      </w:ins>
    </w:p>
    <w:p w14:paraId="74C54F7B" w14:textId="74657342" w:rsidR="00EA6D8A" w:rsidRPr="003E7C29" w:rsidRDefault="00EA6D8A" w:rsidP="00EA6D8A">
      <w:pPr>
        <w:pStyle w:val="B1"/>
        <w:spacing w:after="60"/>
        <w:ind w:left="284" w:firstLine="0"/>
        <w:rPr>
          <w:ins w:id="17" w:author="OPPO" w:date="2023-04-11T22:40:00Z"/>
        </w:rPr>
      </w:pPr>
      <w:ins w:id="18" w:author="OPPO" w:date="2023-04-11T22:40:00Z">
        <w:r w:rsidRPr="003E7C29">
          <w:t>-</w:t>
        </w:r>
        <w:r w:rsidRPr="003E7C29">
          <w:tab/>
          <w:t xml:space="preserve">AI/ML model/data distribution </w:t>
        </w:r>
      </w:ins>
      <w:ins w:id="19" w:author="Samsung r02" w:date="2023-04-17T09:34:00Z">
        <w:r w:rsidR="00EE586C">
          <w:t>and sharing</w:t>
        </w:r>
      </w:ins>
      <w:ins w:id="20" w:author="Ericsson user" w:date="2023-04-21T09:52:00Z">
        <w:r w:rsidR="008018D6">
          <w:t>;</w:t>
        </w:r>
      </w:ins>
    </w:p>
    <w:p w14:paraId="6EAB78B4" w14:textId="6EE653C5" w:rsidR="00EA6D8A" w:rsidRDefault="00EA6D8A" w:rsidP="008018D6">
      <w:pPr>
        <w:pStyle w:val="B1"/>
        <w:ind w:left="284" w:firstLine="0"/>
        <w:rPr>
          <w:ins w:id="21" w:author="Ericsson user" w:date="2023-04-06T16:54:00Z"/>
        </w:rPr>
      </w:pPr>
      <w:ins w:id="22" w:author="OPPO" w:date="2023-04-11T22:40:00Z">
        <w:r w:rsidRPr="003E7C29">
          <w:t>-</w:t>
        </w:r>
        <w:r w:rsidRPr="003E7C29">
          <w:tab/>
          <w:t>Distributed/Federated Learning</w:t>
        </w:r>
      </w:ins>
      <w:ins w:id="23" w:author="Ericsson user" w:date="2023-04-21T09:52:00Z">
        <w:r w:rsidR="008018D6">
          <w:t>.</w:t>
        </w:r>
      </w:ins>
      <w:ins w:id="24" w:author="OPPO" w:date="2023-04-11T22:40:00Z">
        <w:del w:id="25" w:author="Ericsson user" w:date="2023-04-21T09:52:00Z">
          <w:r w:rsidRPr="003E7C29" w:rsidDel="008018D6">
            <w:delText xml:space="preserve"> </w:delText>
          </w:r>
        </w:del>
      </w:ins>
    </w:p>
    <w:p w14:paraId="3C3D8969" w14:textId="00AE2875" w:rsidR="00C17013" w:rsidRDefault="00C17013" w:rsidP="00C17013">
      <w:pPr>
        <w:pStyle w:val="NO"/>
        <w:rPr>
          <w:ins w:id="26" w:author="Ericsson user" w:date="2023-04-06T16:55:00Z"/>
        </w:rPr>
      </w:pPr>
      <w:ins w:id="27" w:author="Ericsson user" w:date="2023-04-06T16:54:00Z">
        <w:r>
          <w:rPr>
            <w:lang w:val="en-US"/>
          </w:rPr>
          <w:t>NOTE</w:t>
        </w:r>
      </w:ins>
      <w:ins w:id="28" w:author="Samsung r04" w:date="2023-04-17T10:43:00Z">
        <w:r w:rsidR="00A80D3F">
          <w:rPr>
            <w:lang w:val="en-US"/>
          </w:rPr>
          <w:t xml:space="preserve"> 1</w:t>
        </w:r>
      </w:ins>
      <w:ins w:id="29"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752FED79" w14:textId="27FF12B5" w:rsidR="008018D6" w:rsidRPr="008018D6" w:rsidRDefault="008018D6" w:rsidP="008018D6">
      <w:pPr>
        <w:pStyle w:val="NO"/>
        <w:ind w:left="0" w:firstLine="0"/>
        <w:rPr>
          <w:ins w:id="30" w:author="Ericsson user" w:date="2023-04-21T09:48:00Z"/>
        </w:rPr>
      </w:pPr>
      <w:ins w:id="31" w:author="Ericsson user" w:date="2023-04-21T09:48:00Z">
        <w:r w:rsidRPr="008018D6">
          <w:rPr>
            <w:lang w:val="en-US"/>
          </w:rPr>
          <w:t xml:space="preserve">The </w:t>
        </w:r>
        <w:r w:rsidRPr="008018D6">
          <w:t xml:space="preserve">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w:t>
        </w:r>
        <w:r w:rsidRPr="008018D6">
          <w:rPr>
            <w:lang w:val="en-US"/>
          </w:rPr>
          <w:t>the AI/ML operation (e.g. Federated Learning)</w:t>
        </w:r>
        <w:r w:rsidRPr="008018D6">
          <w:t>. In addition, the AF may subscribe to NEF to be notified on the traffic volume exchanged between the UE and the AI/ML application server to assist the AF with the transfer of AI/ML data.</w:t>
        </w:r>
      </w:ins>
    </w:p>
    <w:p w14:paraId="4AB6346A" w14:textId="0AFA3552" w:rsidR="008018D6" w:rsidRPr="008018D6" w:rsidRDefault="008018D6" w:rsidP="008018D6">
      <w:pPr>
        <w:pStyle w:val="NO"/>
        <w:ind w:left="0" w:firstLine="0"/>
        <w:rPr>
          <w:ins w:id="32" w:author="Ericsson user" w:date="2023-04-21T09:48:00Z"/>
          <w:lang w:val="en-US"/>
        </w:rPr>
      </w:pPr>
      <w:ins w:id="33" w:author="Ericsson user" w:date="2023-04-21T09:48:00Z">
        <w:r w:rsidRPr="008018D6">
          <w:rPr>
            <w:lang w:val="en-US"/>
          </w:rPr>
          <w:t xml:space="preserve">The </w:t>
        </w:r>
        <w:r w:rsidRPr="008018D6">
          <w:t xml:space="preserve">AF that aims to provide an AI/ML operation e.g. Federated Learning, may request assistance from the 5GC as described in clause 5.46.2 by providing a list of </w:t>
        </w:r>
      </w:ins>
      <w:ins w:id="34" w:author="hw user" w:date="2023-05-23T22:09:00Z">
        <w:r w:rsidR="00FF2DB7" w:rsidRPr="00CE04F1">
          <w:rPr>
            <w:highlight w:val="yellow"/>
          </w:rPr>
          <w:t xml:space="preserve">target member </w:t>
        </w:r>
      </w:ins>
      <w:ins w:id="35" w:author="Ericsson user" w:date="2023-04-21T09:48:00Z">
        <w:r w:rsidRPr="00CE04F1">
          <w:rPr>
            <w:highlight w:val="yellow"/>
          </w:rPr>
          <w:t>UE</w:t>
        </w:r>
      </w:ins>
      <w:ins w:id="36" w:author="hw user" w:date="2023-05-23T22:09:00Z">
        <w:r w:rsidR="009E62B3" w:rsidRPr="00CE04F1">
          <w:rPr>
            <w:highlight w:val="yellow"/>
          </w:rPr>
          <w:t>(s)</w:t>
        </w:r>
      </w:ins>
      <w:ins w:id="37" w:author="Ericsson user" w:date="2023-04-21T09:48:00Z">
        <w:r w:rsidRPr="008018D6">
          <w:t xml:space="preserve">, then subscribing to the NEF to be notified about the </w:t>
        </w:r>
        <w:r w:rsidRPr="0030440D">
          <w:t>subset list of UE</w:t>
        </w:r>
      </w:ins>
      <w:ins w:id="38" w:author="hw user" w:date="2023-05-23T22:10:00Z">
        <w:r w:rsidR="00292D17" w:rsidRPr="00E41CC1">
          <w:rPr>
            <w:highlight w:val="yellow"/>
          </w:rPr>
          <w:t>(</w:t>
        </w:r>
      </w:ins>
      <w:ins w:id="39" w:author="Ericsson user" w:date="2023-04-21T09:48:00Z">
        <w:r w:rsidRPr="00E41CC1">
          <w:rPr>
            <w:highlight w:val="yellow"/>
          </w:rPr>
          <w:t>s</w:t>
        </w:r>
      </w:ins>
      <w:ins w:id="40" w:author="hw user" w:date="2023-05-23T22:10:00Z">
        <w:r w:rsidR="00292D17" w:rsidRPr="00E41CC1">
          <w:rPr>
            <w:highlight w:val="yellow"/>
          </w:rPr>
          <w:t>)</w:t>
        </w:r>
        <w:r w:rsidR="00C229AA" w:rsidRPr="00E41CC1">
          <w:rPr>
            <w:highlight w:val="yellow"/>
          </w:rPr>
          <w:t xml:space="preserve"> (</w:t>
        </w:r>
      </w:ins>
      <w:ins w:id="41" w:author="hw user" w:date="2023-05-23T22:11:00Z">
        <w:r w:rsidR="00B80737" w:rsidRPr="00E41CC1">
          <w:rPr>
            <w:highlight w:val="yellow"/>
          </w:rPr>
          <w:t xml:space="preserve">i.e. </w:t>
        </w:r>
      </w:ins>
      <w:ins w:id="42" w:author="hw user" w:date="2023-05-24T15:13:00Z">
        <w:r w:rsidR="00A81FFC" w:rsidRPr="00E41CC1">
          <w:rPr>
            <w:highlight w:val="yellow"/>
          </w:rPr>
          <w:t>list of candidate UE(s)</w:t>
        </w:r>
      </w:ins>
      <w:ins w:id="43" w:author="hw user" w:date="2023-05-23T22:10:00Z">
        <w:r w:rsidR="00C229AA" w:rsidRPr="00E41CC1">
          <w:rPr>
            <w:highlight w:val="yellow"/>
          </w:rPr>
          <w:t>)</w:t>
        </w:r>
      </w:ins>
      <w:ins w:id="44" w:author="Ericsson user" w:date="2023-04-21T09:48:00Z">
        <w:r w:rsidRPr="008018D6">
          <w:t xml:space="preserve"> that fulfil certain filtering criteria. Details of the procedures are described in clause 4.15.13 of TS 23.502 [3]</w:t>
        </w:r>
        <w:r w:rsidRPr="008018D6">
          <w:rPr>
            <w:lang w:val="en-US"/>
          </w:rPr>
          <w:t xml:space="preserve">. This </w:t>
        </w:r>
        <w:r w:rsidRPr="00612A4E">
          <w:rPr>
            <w:lang w:val="en-US"/>
          </w:rPr>
          <w:t>subset list of UE</w:t>
        </w:r>
      </w:ins>
      <w:ins w:id="45" w:author="hw user" w:date="2023-05-24T15:18:00Z">
        <w:r w:rsidR="00612A4E" w:rsidRPr="00612A4E">
          <w:rPr>
            <w:highlight w:val="yellow"/>
            <w:lang w:val="en-US"/>
          </w:rPr>
          <w:t>(</w:t>
        </w:r>
      </w:ins>
      <w:ins w:id="46" w:author="Ericsson user" w:date="2023-04-21T09:48:00Z">
        <w:r w:rsidRPr="00612A4E">
          <w:rPr>
            <w:highlight w:val="yellow"/>
            <w:lang w:val="en-US"/>
          </w:rPr>
          <w:t>s</w:t>
        </w:r>
      </w:ins>
      <w:ins w:id="47" w:author="hw user" w:date="2023-05-24T15:18:00Z">
        <w:r w:rsidR="00612A4E" w:rsidRPr="00612A4E">
          <w:rPr>
            <w:highlight w:val="yellow"/>
            <w:lang w:val="en-US"/>
          </w:rPr>
          <w:t>)</w:t>
        </w:r>
      </w:ins>
      <w:ins w:id="48" w:author="Ericsson user" w:date="2023-04-21T09:48:00Z">
        <w:r w:rsidRPr="008018D6">
          <w:rPr>
            <w:lang w:val="en-US"/>
          </w:rPr>
          <w:t xml:space="preserve"> may become the </w:t>
        </w:r>
      </w:ins>
      <w:ins w:id="49" w:author="hw user" w:date="2023-05-23T22:14:00Z">
        <w:r w:rsidR="00E468BF" w:rsidRPr="00C25265">
          <w:rPr>
            <w:highlight w:val="yellow"/>
            <w:lang w:val="en-US"/>
          </w:rPr>
          <w:t>member UE(s)</w:t>
        </w:r>
      </w:ins>
      <w:ins w:id="50" w:author="Ericsson user" w:date="2023-04-21T09:48:00Z">
        <w:del w:id="51" w:author="hw user" w:date="2023-05-23T22:14:00Z">
          <w:r w:rsidRPr="00C25265" w:rsidDel="00E468BF">
            <w:rPr>
              <w:highlight w:val="yellow"/>
              <w:lang w:val="en-US"/>
            </w:rPr>
            <w:delText>list of candidate UEs</w:delText>
          </w:r>
        </w:del>
        <w:del w:id="52" w:author="hw user" w:date="2023-05-23T22:15:00Z">
          <w:r w:rsidRPr="00C25265" w:rsidDel="001710C1">
            <w:rPr>
              <w:highlight w:val="yellow"/>
              <w:lang w:val="en-US"/>
            </w:rPr>
            <w:delText xml:space="preserve"> for this</w:delText>
          </w:r>
        </w:del>
        <w:r w:rsidRPr="00C25265">
          <w:rPr>
            <w:highlight w:val="yellow"/>
            <w:lang w:val="en-US"/>
          </w:rPr>
          <w:t xml:space="preserve"> </w:t>
        </w:r>
      </w:ins>
      <w:ins w:id="53" w:author="hw user" w:date="2023-05-23T22:15:00Z">
        <w:r w:rsidR="001710C1" w:rsidRPr="00C25265">
          <w:rPr>
            <w:highlight w:val="yellow"/>
            <w:lang w:val="en-US"/>
          </w:rPr>
          <w:t>used in</w:t>
        </w:r>
        <w:r w:rsidR="001710C1">
          <w:rPr>
            <w:lang w:val="en-US"/>
          </w:rPr>
          <w:t xml:space="preserve"> </w:t>
        </w:r>
      </w:ins>
      <w:ins w:id="54" w:author="Ericsson user" w:date="2023-04-21T09:48:00Z">
        <w:r w:rsidRPr="008018D6">
          <w:t xml:space="preserve">AI/ML operation depending on the AF filtering criteria. </w:t>
        </w:r>
        <w:r w:rsidRPr="008018D6">
          <w:rPr>
            <w:lang w:val="en-US"/>
          </w:rPr>
          <w:t>Alternatively, the AF may select the list of UEs for the AI/ML operation e.g. Federated Learning, without NEF involvement as described in Annex I</w:t>
        </w:r>
        <w:r w:rsidRPr="008018D6">
          <w:t xml:space="preserve"> of TS 23.502 [3]:</w:t>
        </w:r>
        <w:r w:rsidRPr="008018D6">
          <w:rPr>
            <w:lang w:val="en-US"/>
          </w:rPr>
          <w:t xml:space="preserve"> in this case, the AF determines a list of UEs without any assistance from the NEF, may use e.g. NWDAF and proceeds with the AI/ML operation over 5G system.</w:t>
        </w:r>
      </w:ins>
    </w:p>
    <w:p w14:paraId="4B05B148" w14:textId="4E09CB99" w:rsidR="008018D6" w:rsidRPr="008018D6" w:rsidRDefault="008018D6" w:rsidP="008018D6">
      <w:pPr>
        <w:pStyle w:val="NO"/>
        <w:ind w:left="0" w:firstLine="0"/>
        <w:rPr>
          <w:ins w:id="55" w:author="Ericsson user" w:date="2023-04-21T09:48:00Z"/>
        </w:rPr>
      </w:pPr>
      <w:ins w:id="56" w:author="Ericsson user" w:date="2023-04-21T09:48:00Z">
        <w:r w:rsidRPr="008018D6">
          <w:rPr>
            <w:lang w:val="en-US"/>
          </w:rPr>
          <w:t xml:space="preserve">The AF </w:t>
        </w:r>
        <w:del w:id="57" w:author="hw user" w:date="2023-05-23T22:15:00Z">
          <w:r w:rsidRPr="00C25265" w:rsidDel="00C25265">
            <w:rPr>
              <w:highlight w:val="yellow"/>
            </w:rPr>
            <w:delText xml:space="preserve">that selected a list of UEs, </w:delText>
          </w:r>
        </w:del>
      </w:ins>
      <w:ins w:id="58" w:author="Ericsson user" w:date="2023-04-21T09:51:00Z">
        <w:del w:id="59" w:author="hw user" w:date="2023-05-23T22:15:00Z">
          <w:r w:rsidRPr="00C25265" w:rsidDel="00C25265">
            <w:rPr>
              <w:highlight w:val="yellow"/>
            </w:rPr>
            <w:delText>e.g.,</w:delText>
          </w:r>
        </w:del>
      </w:ins>
      <w:ins w:id="60" w:author="Ericsson user" w:date="2023-04-21T09:48:00Z">
        <w:del w:id="61" w:author="hw user" w:date="2023-05-23T22:15:00Z">
          <w:r w:rsidRPr="00C25265" w:rsidDel="00C25265">
            <w:rPr>
              <w:highlight w:val="yellow"/>
            </w:rPr>
            <w:delText xml:space="preserve"> for an AI/ML operation of Federated Learning,</w:delText>
          </w:r>
          <w:r w:rsidRPr="008018D6" w:rsidDel="00C25265">
            <w:delText xml:space="preserve"> </w:delText>
          </w:r>
        </w:del>
        <w:r w:rsidRPr="008018D6">
          <w:t xml:space="preserve">may request the network to provide </w:t>
        </w:r>
      </w:ins>
      <w:ins w:id="62" w:author="hw user" w:date="2023-05-23T22:17:00Z">
        <w:r w:rsidR="00A82C15" w:rsidRPr="003E241F">
          <w:rPr>
            <w:highlight w:val="yellow"/>
          </w:rPr>
          <w:t>a recommended</w:t>
        </w:r>
      </w:ins>
      <w:ins w:id="63" w:author="Ericsson user" w:date="2023-04-21T09:48:00Z">
        <w:del w:id="64" w:author="hw user" w:date="2023-05-23T22:17:00Z">
          <w:r w:rsidRPr="003E241F" w:rsidDel="00A82C15">
            <w:rPr>
              <w:highlight w:val="yellow"/>
            </w:rPr>
            <w:delText>the preferred</w:delText>
          </w:r>
        </w:del>
        <w:r w:rsidRPr="008018D6">
          <w:t xml:space="preserve"> time window for the AI/ML operation using the Planned Data Transfer with QoS </w:t>
        </w:r>
        <w:r w:rsidRPr="000C3584">
          <w:t>(PDTQ) requirements</w:t>
        </w:r>
      </w:ins>
      <w:ins w:id="65" w:author="hw user" w:date="2023-05-23T22:18:00Z">
        <w:r w:rsidR="00FD2E8A">
          <w:t xml:space="preserve"> </w:t>
        </w:r>
      </w:ins>
      <w:ins w:id="66" w:author="Ericsson user" w:date="2023-04-21T09:48:00Z">
        <w:r w:rsidRPr="008018D6">
          <w:t>and procedures as described in clause 6.1.2.7 of TS 23.503 [45] and in clause 4.16.15 of TS 23.502 [3].</w:t>
        </w:r>
      </w:ins>
    </w:p>
    <w:p w14:paraId="346EEAC7" w14:textId="0991A891" w:rsidR="008018D6" w:rsidRPr="008018D6" w:rsidRDefault="008018D6" w:rsidP="008018D6">
      <w:pPr>
        <w:pStyle w:val="NO"/>
        <w:ind w:left="0" w:firstLine="0"/>
        <w:rPr>
          <w:ins w:id="67" w:author="Ericsson user" w:date="2023-04-21T09:48:00Z"/>
        </w:rPr>
      </w:pPr>
      <w:ins w:id="68" w:author="Ericsson user" w:date="2023-04-21T09:48:00Z">
        <w:r w:rsidRPr="008018D6">
          <w:t xml:space="preserve">At the time or during the AI/ML </w:t>
        </w:r>
        <w:del w:id="69" w:author="Samsung Rev3" w:date="2023-05-10T15:53:00Z">
          <w:r w:rsidRPr="008018D6" w:rsidDel="00B2265A">
            <w:delText>O</w:delText>
          </w:r>
        </w:del>
      </w:ins>
      <w:ins w:id="70" w:author="Samsung Rev3" w:date="2023-05-10T15:53:00Z">
        <w:r w:rsidR="00B2265A">
          <w:t>o</w:t>
        </w:r>
      </w:ins>
      <w:ins w:id="71" w:author="Ericsson user" w:date="2023-04-21T09:48:00Z">
        <w:r w:rsidRPr="008018D6">
          <w:t xml:space="preserve">peration. </w:t>
        </w:r>
      </w:ins>
      <w:ins w:id="72" w:author="Ericsson user" w:date="2023-04-21T09:51:00Z">
        <w:r w:rsidRPr="008018D6">
          <w:t>e.g.,</w:t>
        </w:r>
      </w:ins>
      <w:ins w:id="73" w:author="Ericsson user" w:date="2023-04-21T09:48:00Z">
        <w:r w:rsidRPr="008018D6">
          <w:t xml:space="preserve"> Federated Learning, the AF </w:t>
        </w:r>
      </w:ins>
      <w:ins w:id="74" w:author="hw user" w:date="2023-05-23T22:28:00Z">
        <w:r w:rsidR="00CD6F58" w:rsidRPr="00BC68CA">
          <w:rPr>
            <w:highlight w:val="yellow"/>
          </w:rPr>
          <w:t xml:space="preserve">may </w:t>
        </w:r>
      </w:ins>
      <w:ins w:id="75" w:author="Ericsson user" w:date="2023-04-21T09:48:00Z">
        <w:r w:rsidRPr="00BC68CA">
          <w:rPr>
            <w:highlight w:val="yellow"/>
          </w:rPr>
          <w:t>request</w:t>
        </w:r>
        <w:del w:id="76" w:author="hw user" w:date="2023-05-23T22:28:00Z">
          <w:r w:rsidRPr="00BC68CA" w:rsidDel="004F45AE">
            <w:rPr>
              <w:highlight w:val="yellow"/>
            </w:rPr>
            <w:delText>s</w:delText>
          </w:r>
        </w:del>
        <w:r w:rsidRPr="008018D6">
          <w:t xml:space="preserve"> the serving NEF to provide QoS for </w:t>
        </w:r>
      </w:ins>
      <w:ins w:id="77" w:author="hw user" w:date="2023-05-23T22:30:00Z">
        <w:r w:rsidR="00FB3DEE" w:rsidRPr="00483D1D">
          <w:rPr>
            <w:highlight w:val="yellow"/>
          </w:rPr>
          <w:t>a list of UEs</w:t>
        </w:r>
      </w:ins>
      <w:ins w:id="78" w:author="Ericsson user" w:date="2023-04-21T09:48:00Z">
        <w:del w:id="79" w:author="hw user" w:date="2023-05-23T22:30:00Z">
          <w:r w:rsidRPr="00483D1D" w:rsidDel="00FB3DEE">
            <w:rPr>
              <w:highlight w:val="yellow"/>
            </w:rPr>
            <w:delText>the list of candidate UEs</w:delText>
          </w:r>
        </w:del>
        <w:r w:rsidRPr="008018D6">
          <w:t>, each UE identified by its UE IP address</w:t>
        </w:r>
        <w:del w:id="80" w:author="hw user" w:date="2023-05-23T22:30:00Z">
          <w:r w:rsidRPr="00545310" w:rsidDel="00545310">
            <w:rPr>
              <w:highlight w:val="yellow"/>
            </w:rPr>
            <w:delText xml:space="preserve">, that were selected as described in clause </w:delText>
          </w:r>
          <w:r w:rsidRPr="00545310" w:rsidDel="00545310">
            <w:rPr>
              <w:highlight w:val="yellow"/>
              <w:lang w:val="en-US"/>
            </w:rPr>
            <w:delText>4.15.13 of TS 23.502</w:delText>
          </w:r>
          <w:r w:rsidRPr="00545310" w:rsidDel="00545310">
            <w:rPr>
              <w:highlight w:val="yellow"/>
            </w:rPr>
            <w:delText xml:space="preserve"> [3]</w:delText>
          </w:r>
        </w:del>
        <w:r w:rsidRPr="008018D6">
          <w:t>. The AF may subscribe to QoS Monitoring which may include also Consolidated</w:t>
        </w:r>
      </w:ins>
      <w:ins w:id="81" w:author="Samsung_Rev5" w:date="2023-05-25T10:01:00Z">
        <w:r w:rsidR="00B040B3">
          <w:t xml:space="preserve"> </w:t>
        </w:r>
      </w:ins>
      <w:ins w:id="82" w:author="Ericsson user" w:date="2023-04-21T09:48:00Z">
        <w:del w:id="83" w:author="Samsung_Rev5" w:date="2023-05-25T10:01:00Z">
          <w:r w:rsidRPr="00B040B3" w:rsidDel="00B040B3">
            <w:rPr>
              <w:highlight w:val="cyan"/>
            </w:rPr>
            <w:delText>-MDR</w:delText>
          </w:r>
        </w:del>
      </w:ins>
      <w:ins w:id="84" w:author="Samsung_Rev5" w:date="2023-05-25T10:01:00Z">
        <w:r w:rsidR="00B040B3" w:rsidRPr="00B040B3">
          <w:rPr>
            <w:highlight w:val="cyan"/>
          </w:rPr>
          <w:t>Data Rate</w:t>
        </w:r>
      </w:ins>
      <w:ins w:id="85" w:author="Ericsson user" w:date="2023-04-21T09:48:00Z">
        <w:r w:rsidRPr="008018D6">
          <w:t xml:space="preserve"> monitoring as described in clause 5.45 and in clause 4.15.6.13 of TS 23.502 [3] for those AF requests for QoS that result in a successful resourc</w:t>
        </w:r>
        <w:bookmarkStart w:id="86" w:name="_GoBack"/>
        <w:bookmarkEnd w:id="86"/>
        <w:r w:rsidRPr="008018D6">
          <w:t>e allocation. The AF provides QoS parameters that are derived from the performance requirements listed in clause 7.10 of TS 22.261 [2].</w:t>
        </w:r>
      </w:ins>
    </w:p>
    <w:p w14:paraId="1E31A30C" w14:textId="1944D30B" w:rsidR="008018D6" w:rsidRPr="008018D6" w:rsidRDefault="008018D6" w:rsidP="008018D6">
      <w:pPr>
        <w:pStyle w:val="NO"/>
        <w:ind w:left="0" w:firstLine="0"/>
        <w:rPr>
          <w:ins w:id="87" w:author="Ericsson user" w:date="2023-04-21T09:48:00Z"/>
        </w:rPr>
      </w:pPr>
      <w:ins w:id="88" w:author="Ericsson user" w:date="2023-04-21T09:48:00Z">
        <w:r w:rsidRPr="008018D6">
          <w:t xml:space="preserve">As result of the subscription to NEF to provide the </w:t>
        </w:r>
        <w:r w:rsidRPr="00EE4164">
          <w:t>subset list of UE</w:t>
        </w:r>
      </w:ins>
      <w:ins w:id="89" w:author="hw user" w:date="2023-05-24T15:21:00Z">
        <w:r w:rsidR="00EE4164" w:rsidRPr="000D66C4">
          <w:rPr>
            <w:highlight w:val="yellow"/>
          </w:rPr>
          <w:t>(</w:t>
        </w:r>
      </w:ins>
      <w:ins w:id="90" w:author="Ericsson user" w:date="2023-04-21T09:48:00Z">
        <w:r w:rsidRPr="000D66C4">
          <w:rPr>
            <w:highlight w:val="yellow"/>
          </w:rPr>
          <w:t>s</w:t>
        </w:r>
      </w:ins>
      <w:ins w:id="91" w:author="hw user" w:date="2023-05-24T15:21:00Z">
        <w:r w:rsidR="00EE4164" w:rsidRPr="000D66C4">
          <w:rPr>
            <w:highlight w:val="yellow"/>
          </w:rPr>
          <w:t>)</w:t>
        </w:r>
      </w:ins>
      <w:ins w:id="92" w:author="Ericsson user" w:date="2023-04-21T09:48:00Z">
        <w:r w:rsidRPr="008018D6">
          <w:t xml:space="preserve"> that fulfil certain filtering criteria, the AF may be notified about changes in the </w:t>
        </w:r>
        <w:r w:rsidRPr="000D66C4">
          <w:t>subset list of UE</w:t>
        </w:r>
      </w:ins>
      <w:ins w:id="93" w:author="hw user" w:date="2023-05-24T15:22:00Z">
        <w:r w:rsidR="000D66C4" w:rsidRPr="00803A35">
          <w:rPr>
            <w:highlight w:val="yellow"/>
          </w:rPr>
          <w:t>(</w:t>
        </w:r>
      </w:ins>
      <w:ins w:id="94" w:author="Ericsson user" w:date="2023-04-21T09:48:00Z">
        <w:r w:rsidRPr="00803A35">
          <w:rPr>
            <w:highlight w:val="yellow"/>
          </w:rPr>
          <w:t>s</w:t>
        </w:r>
      </w:ins>
      <w:ins w:id="95" w:author="hw user" w:date="2023-05-24T15:22:00Z">
        <w:r w:rsidR="000D66C4" w:rsidRPr="00803A35">
          <w:rPr>
            <w:highlight w:val="yellow"/>
          </w:rPr>
          <w:t>)</w:t>
        </w:r>
      </w:ins>
      <w:ins w:id="96" w:author="Ericsson user" w:date="2023-04-21T09:48:00Z">
        <w:r w:rsidRPr="008018D6">
          <w:t xml:space="preserve">, as such the AF may request a new </w:t>
        </w:r>
      </w:ins>
      <w:ins w:id="97" w:author="hw user" w:date="2023-05-23T22:36:00Z">
        <w:r w:rsidR="006E45F6" w:rsidRPr="00C7002C">
          <w:rPr>
            <w:highlight w:val="yellow"/>
          </w:rPr>
          <w:t>recommended</w:t>
        </w:r>
      </w:ins>
      <w:ins w:id="98" w:author="Ericsson user" w:date="2023-04-21T09:48:00Z">
        <w:del w:id="99" w:author="hw user" w:date="2023-05-23T22:36:00Z">
          <w:r w:rsidRPr="00C7002C" w:rsidDel="006E45F6">
            <w:rPr>
              <w:highlight w:val="yellow"/>
            </w:rPr>
            <w:delText>preferred</w:delText>
          </w:r>
          <w:r w:rsidRPr="008018D6" w:rsidDel="006E45F6">
            <w:delText xml:space="preserve"> </w:delText>
          </w:r>
        </w:del>
      </w:ins>
      <w:ins w:id="100" w:author="hw user" w:date="2023-05-23T22:36:00Z">
        <w:r w:rsidR="00C857B1">
          <w:t xml:space="preserve"> </w:t>
        </w:r>
      </w:ins>
      <w:ins w:id="101" w:author="Ericsson user" w:date="2023-04-21T09:48:00Z">
        <w:r w:rsidRPr="008018D6">
          <w:t>time window for the AI/ML operation using the Planned Data Transfer with QoS</w:t>
        </w:r>
      </w:ins>
      <w:ins w:id="102" w:author="hw user" w:date="2023-05-23T22:37:00Z">
        <w:r w:rsidR="00FB5191">
          <w:t xml:space="preserve"> </w:t>
        </w:r>
      </w:ins>
      <w:ins w:id="103" w:author="Ericsson user" w:date="2023-04-21T09:48:00Z">
        <w:r w:rsidRPr="008018D6">
          <w:t>(PDTQ)</w:t>
        </w:r>
      </w:ins>
      <w:ins w:id="104" w:author="hw user" w:date="2023-05-24T15:15:00Z">
        <w:r w:rsidR="00B84FC3" w:rsidRPr="00B84FC3">
          <w:rPr>
            <w:highlight w:val="yellow"/>
          </w:rPr>
          <w:t xml:space="preserve"> </w:t>
        </w:r>
        <w:r w:rsidR="00B84FC3" w:rsidRPr="005C7D62">
          <w:rPr>
            <w:highlight w:val="yellow"/>
          </w:rPr>
          <w:t>requirements</w:t>
        </w:r>
      </w:ins>
      <w:ins w:id="105" w:author="Ericsson user" w:date="2023-04-21T09:48:00Z">
        <w:r w:rsidRPr="008018D6">
          <w:t xml:space="preserve"> as described in clause 6.1.2.7 of TS 23.503 [45] and in clause 4.15.16 of TS 23.502 [3]. The AF may request the NEF to provide QoS for the updated list of </w:t>
        </w:r>
        <w:del w:id="106" w:author="hw user" w:date="2023-05-23T22:37:00Z">
          <w:r w:rsidRPr="00A1071C" w:rsidDel="00A1071C">
            <w:rPr>
              <w:highlight w:val="yellow"/>
            </w:rPr>
            <w:delText>candidate</w:delText>
          </w:r>
          <w:r w:rsidRPr="008018D6" w:rsidDel="00A1071C">
            <w:delText xml:space="preserve"> </w:delText>
          </w:r>
        </w:del>
        <w:r w:rsidRPr="008018D6">
          <w:t>UEs, each identified by UE IP addresses, that results in QoS resources previously allocated to some UE IP addresses may be released, while other UE IP addresses may require QoS for resource allocation and QoS monitoring.</w:t>
        </w:r>
      </w:ins>
    </w:p>
    <w:p w14:paraId="7148B329" w14:textId="7C51F2CB" w:rsidR="008018D6" w:rsidRDefault="008018D6" w:rsidP="008018D6">
      <w:pPr>
        <w:pStyle w:val="NO"/>
        <w:ind w:left="0" w:firstLine="0"/>
        <w:rPr>
          <w:ins w:id="107" w:author="Samsung Rev3" w:date="2023-05-10T15:51:00Z"/>
        </w:rPr>
      </w:pPr>
      <w:ins w:id="108" w:author="Ericsson user" w:date="2023-04-21T09:48:00Z">
        <w:r w:rsidRPr="008018D6">
          <w:t xml:space="preserve">The AF may also </w:t>
        </w:r>
      </w:ins>
      <w:ins w:id="109" w:author="Ericsson user" w:date="2023-04-21T09:51:00Z">
        <w:r w:rsidRPr="008018D6">
          <w:t>subscribe,</w:t>
        </w:r>
      </w:ins>
      <w:ins w:id="110" w:author="Ericsson user" w:date="2023-04-21T09:48:00Z">
        <w:r w:rsidRPr="008018D6">
          <w:t xml:space="preserve"> or request Network Data Analytics as defined in TS 23.288 [86], such as End-to-end data volume transfer</w:t>
        </w:r>
      </w:ins>
      <w:ins w:id="111" w:author="hw user" w:date="2023-05-23T22:37:00Z">
        <w:r w:rsidR="002B18E0">
          <w:t xml:space="preserve"> </w:t>
        </w:r>
        <w:r w:rsidR="002B18E0" w:rsidRPr="00A845ED">
          <w:rPr>
            <w:highlight w:val="yellow"/>
          </w:rPr>
          <w:t>time analytics</w:t>
        </w:r>
      </w:ins>
      <w:ins w:id="112" w:author="Ericsson user" w:date="2023-04-21T09:48:00Z">
        <w:r w:rsidRPr="008018D6">
          <w:t xml:space="preserve">, DN performance analytics, Network performance analytics, UE mobility analytics, WLAN performance analytics etc. to assist its AI/ML operations. </w:t>
        </w:r>
      </w:ins>
    </w:p>
    <w:p w14:paraId="469809B9" w14:textId="0222F110" w:rsidR="00611FED" w:rsidDel="0076536B" w:rsidRDefault="00611FED" w:rsidP="008018D6">
      <w:pPr>
        <w:rPr>
          <w:del w:id="113" w:author="Samsung Rev3" w:date="2023-05-12T11:22:00Z"/>
          <w:highlight w:val="green"/>
        </w:rPr>
      </w:pPr>
      <w:ins w:id="114" w:author="Samsung Rev3" w:date="2023-05-10T15:51:00Z">
        <w:r w:rsidRPr="00D073A3">
          <w:rPr>
            <w:highlight w:val="green"/>
          </w:rPr>
          <w:t xml:space="preserve">The AF </w:t>
        </w:r>
      </w:ins>
      <w:ins w:id="115" w:author="Samsung Rev3" w:date="2023-05-10T15:52:00Z">
        <w:r w:rsidR="00B2265A" w:rsidRPr="00D073A3">
          <w:rPr>
            <w:highlight w:val="green"/>
          </w:rPr>
          <w:t xml:space="preserve">hosting an </w:t>
        </w:r>
      </w:ins>
      <w:ins w:id="116" w:author="Samsung Rev3" w:date="2023-05-10T15:56:00Z">
        <w:r w:rsidR="00364C15" w:rsidRPr="00D073A3">
          <w:rPr>
            <w:highlight w:val="green"/>
          </w:rPr>
          <w:t xml:space="preserve">AI/ML based </w:t>
        </w:r>
      </w:ins>
      <w:ins w:id="117" w:author="Samsung Rev3" w:date="2023-05-10T15:53:00Z">
        <w:r w:rsidR="00B2265A" w:rsidRPr="00D073A3">
          <w:rPr>
            <w:highlight w:val="green"/>
          </w:rPr>
          <w:t>application</w:t>
        </w:r>
      </w:ins>
      <w:ins w:id="118" w:author="Samsung Rev3" w:date="2023-05-10T15:56:00Z">
        <w:r w:rsidR="00364C15" w:rsidRPr="00D073A3">
          <w:rPr>
            <w:highlight w:val="green"/>
          </w:rPr>
          <w:t xml:space="preserve"> may </w:t>
        </w:r>
      </w:ins>
      <w:ins w:id="119" w:author="Samsung Rev3" w:date="2023-05-10T15:59:00Z">
        <w:r w:rsidR="00364C15" w:rsidRPr="00D073A3">
          <w:rPr>
            <w:highlight w:val="green"/>
          </w:rPr>
          <w:t>provision</w:t>
        </w:r>
      </w:ins>
      <w:ins w:id="120" w:author="Samsung Rev3" w:date="2023-05-10T16:07:00Z">
        <w:r w:rsidR="00D073A3" w:rsidRPr="00D073A3">
          <w:rPr>
            <w:highlight w:val="green"/>
          </w:rPr>
          <w:t xml:space="preserve"> the</w:t>
        </w:r>
      </w:ins>
      <w:ins w:id="121" w:author="Samsung Rev3" w:date="2023-05-10T15:56:00Z">
        <w:r w:rsidR="00364C15" w:rsidRPr="00D073A3">
          <w:rPr>
            <w:highlight w:val="green"/>
          </w:rPr>
          <w:t xml:space="preserve"> </w:t>
        </w:r>
      </w:ins>
      <w:ins w:id="122" w:author="Samsung Rev3" w:date="2023-05-10T15:57:00Z">
        <w:r w:rsidR="00364C15" w:rsidRPr="00D073A3">
          <w:rPr>
            <w:highlight w:val="green"/>
          </w:rPr>
          <w:t>Expected UE Behaviour parameters</w:t>
        </w:r>
      </w:ins>
      <w:ins w:id="123" w:author="Samsung Rev3" w:date="2023-05-10T15:58:00Z">
        <w:r w:rsidR="00364C15" w:rsidRPr="00D073A3">
          <w:rPr>
            <w:highlight w:val="green"/>
          </w:rPr>
          <w:t xml:space="preserve"> </w:t>
        </w:r>
      </w:ins>
      <w:ins w:id="124" w:author="Samsung Rev3" w:date="2023-05-10T16:08:00Z">
        <w:r w:rsidR="00D073A3" w:rsidRPr="00D073A3">
          <w:rPr>
            <w:highlight w:val="green"/>
          </w:rPr>
          <w:t xml:space="preserve">captured in Table 4.15.6.3-1 of TS 23.502 [3] </w:t>
        </w:r>
      </w:ins>
      <w:ins w:id="125" w:author="Samsung_Rev5" w:date="2023-05-25T09:57:00Z">
        <w:r w:rsidR="001D3138" w:rsidRPr="001D3138">
          <w:rPr>
            <w:highlight w:val="cyan"/>
          </w:rPr>
          <w:t>a</w:t>
        </w:r>
      </w:ins>
      <w:ins w:id="126" w:author="Samsung_Rev5" w:date="2023-05-25T09:58:00Z">
        <w:r w:rsidR="001D3138" w:rsidRPr="001D3138">
          <w:rPr>
            <w:highlight w:val="cyan"/>
          </w:rPr>
          <w:t>nd/</w:t>
        </w:r>
      </w:ins>
      <w:ins w:id="127" w:author="Samsung Rev3" w:date="2023-05-10T15:58:00Z">
        <w:r w:rsidR="00364C15" w:rsidRPr="00D073A3">
          <w:rPr>
            <w:highlight w:val="green"/>
          </w:rPr>
          <w:t>or</w:t>
        </w:r>
      </w:ins>
      <w:ins w:id="128" w:author="Samsung Rev3" w:date="2023-05-10T15:57:00Z">
        <w:r w:rsidR="00364C15" w:rsidRPr="00D073A3">
          <w:rPr>
            <w:highlight w:val="green"/>
          </w:rPr>
          <w:t xml:space="preserve"> </w:t>
        </w:r>
      </w:ins>
      <w:ins w:id="129" w:author="Samsung Rev3" w:date="2023-05-10T16:08:00Z">
        <w:r w:rsidR="00D073A3" w:rsidRPr="00D073A3">
          <w:rPr>
            <w:highlight w:val="green"/>
          </w:rPr>
          <w:t xml:space="preserve">the </w:t>
        </w:r>
      </w:ins>
      <w:ins w:id="130" w:author="Samsung Rev3" w:date="2023-05-10T15:58:00Z">
        <w:r w:rsidR="00364C15" w:rsidRPr="00D073A3">
          <w:rPr>
            <w:highlight w:val="green"/>
          </w:rPr>
          <w:t xml:space="preserve">Application-Specific Expected UE Behaviour parameter(s) </w:t>
        </w:r>
      </w:ins>
      <w:ins w:id="131" w:author="Samsung Rev3" w:date="2023-05-10T16:08:00Z">
        <w:r w:rsidR="00D073A3" w:rsidRPr="00D073A3">
          <w:rPr>
            <w:highlight w:val="green"/>
          </w:rPr>
          <w:t xml:space="preserve">captured in </w:t>
        </w:r>
        <w:r w:rsidR="00D073A3" w:rsidRPr="00D073A3">
          <w:rPr>
            <w:rFonts w:eastAsia="Malgun Gothic"/>
            <w:highlight w:val="green"/>
          </w:rPr>
          <w:t xml:space="preserve">Table 4.15.6.3x-1 </w:t>
        </w:r>
      </w:ins>
      <w:ins w:id="132" w:author="Samsung Rev3" w:date="2023-05-10T16:09:00Z">
        <w:r w:rsidR="00D073A3" w:rsidRPr="00D073A3">
          <w:rPr>
            <w:highlight w:val="green"/>
          </w:rPr>
          <w:t xml:space="preserve">of TS 23.502 [3] </w:t>
        </w:r>
      </w:ins>
      <w:ins w:id="133" w:author="Samsung Rev3" w:date="2023-05-10T15:57:00Z">
        <w:r w:rsidR="00364C15" w:rsidRPr="00D073A3">
          <w:rPr>
            <w:highlight w:val="green"/>
          </w:rPr>
          <w:t>to the 5GC</w:t>
        </w:r>
      </w:ins>
      <w:ins w:id="134" w:author="Samsung Rev3" w:date="2023-05-12T11:22:00Z">
        <w:r w:rsidR="008A5604">
          <w:rPr>
            <w:highlight w:val="green"/>
          </w:rPr>
          <w:t>.</w:t>
        </w:r>
      </w:ins>
      <w:ins w:id="135" w:author="Samsung Rev3" w:date="2023-05-10T16:02:00Z">
        <w:r w:rsidR="00364C15" w:rsidRPr="00D073A3">
          <w:rPr>
            <w:highlight w:val="green"/>
          </w:rPr>
          <w:t xml:space="preserve"> </w:t>
        </w:r>
      </w:ins>
      <w:ins w:id="136" w:author="Samsung Rev3" w:date="2023-05-12T11:22:00Z">
        <w:r w:rsidR="008A5604">
          <w:rPr>
            <w:highlight w:val="green"/>
          </w:rPr>
          <w:t>The parameters may be provisioned</w:t>
        </w:r>
      </w:ins>
      <w:ins w:id="137" w:author="Samsung Rev3" w:date="2023-05-10T15:58:00Z">
        <w:r w:rsidR="00364C15" w:rsidRPr="00D073A3">
          <w:rPr>
            <w:highlight w:val="green"/>
          </w:rPr>
          <w:t xml:space="preserve"> </w:t>
        </w:r>
      </w:ins>
      <w:ins w:id="138" w:author="Samsung Rev3" w:date="2023-05-10T15:59:00Z">
        <w:r w:rsidR="00364C15" w:rsidRPr="00D073A3">
          <w:rPr>
            <w:highlight w:val="green"/>
          </w:rPr>
          <w:t xml:space="preserve">with </w:t>
        </w:r>
      </w:ins>
      <w:ins w:id="139" w:author="Samsung Rev3" w:date="2023-05-10T16:02:00Z">
        <w:r w:rsidR="00364C15" w:rsidRPr="00D073A3">
          <w:rPr>
            <w:highlight w:val="green"/>
          </w:rPr>
          <w:t xml:space="preserve">corresponding </w:t>
        </w:r>
      </w:ins>
      <w:ins w:id="140" w:author="Samsung Rev3" w:date="2023-05-10T15:59:00Z">
        <w:r w:rsidR="00364C15" w:rsidRPr="00D073A3">
          <w:rPr>
            <w:highlight w:val="green"/>
          </w:rPr>
          <w:t>confidence and/or accuracy level</w:t>
        </w:r>
      </w:ins>
      <w:ins w:id="141" w:author="Samsung Rev3" w:date="2023-05-10T16:00:00Z">
        <w:r w:rsidR="008A5604">
          <w:rPr>
            <w:highlight w:val="green"/>
          </w:rPr>
          <w:t xml:space="preserve">s, and </w:t>
        </w:r>
      </w:ins>
      <w:ins w:id="142" w:author="Samsung Rev3" w:date="2023-05-12T11:21:00Z">
        <w:r w:rsidR="008A5604">
          <w:rPr>
            <w:highlight w:val="green"/>
          </w:rPr>
          <w:t>a</w:t>
        </w:r>
      </w:ins>
      <w:ins w:id="143" w:author="Samsung Rev3" w:date="2023-05-12T11:20:00Z">
        <w:r w:rsidR="008A5604">
          <w:rPr>
            <w:highlight w:val="green"/>
          </w:rPr>
          <w:t xml:space="preserve"> threshold may also be provided </w:t>
        </w:r>
      </w:ins>
      <w:ins w:id="144" w:author="Samsung Rev3" w:date="2023-05-12T11:22:00Z">
        <w:r w:rsidR="008A5604">
          <w:rPr>
            <w:highlight w:val="green"/>
          </w:rPr>
          <w:t xml:space="preserve">to the UDM </w:t>
        </w:r>
      </w:ins>
      <w:ins w:id="145" w:author="Samsung Rev3" w:date="2023-05-12T11:20:00Z">
        <w:r w:rsidR="008A5604">
          <w:rPr>
            <w:highlight w:val="green"/>
          </w:rPr>
          <w:t xml:space="preserve">by the NF </w:t>
        </w:r>
        <w:r w:rsidR="008A5604" w:rsidRPr="00D073A3">
          <w:rPr>
            <w:highlight w:val="green"/>
          </w:rPr>
          <w:t xml:space="preserve">(e.g. AMF or SMF) </w:t>
        </w:r>
        <w:r w:rsidR="008A5604">
          <w:rPr>
            <w:highlight w:val="green"/>
          </w:rPr>
          <w:t>subscribing to such externally provisioned parameters</w:t>
        </w:r>
      </w:ins>
      <w:ins w:id="146" w:author="Samsung Rev3" w:date="2023-05-12T11:21:00Z">
        <w:r w:rsidR="008A5604">
          <w:rPr>
            <w:highlight w:val="green"/>
          </w:rPr>
          <w:t xml:space="preserve"> </w:t>
        </w:r>
        <w:r w:rsidR="008A5604" w:rsidRPr="00D073A3">
          <w:rPr>
            <w:highlight w:val="green"/>
          </w:rPr>
          <w:t>as described in clause 4.15.6.2 of TS 23.502 [3].</w:t>
        </w:r>
      </w:ins>
    </w:p>
    <w:p w14:paraId="3560D33C" w14:textId="77777777" w:rsidR="0076536B" w:rsidRPr="008A5604" w:rsidRDefault="0076536B" w:rsidP="008018D6">
      <w:pPr>
        <w:pStyle w:val="NO"/>
        <w:ind w:left="0" w:firstLine="0"/>
        <w:rPr>
          <w:ins w:id="147" w:author="Samsung Rev3" w:date="2023-05-12T11:26:00Z"/>
          <w:highlight w:val="green"/>
        </w:rPr>
      </w:pPr>
    </w:p>
    <w:p w14:paraId="1AA374C2" w14:textId="179F0322" w:rsidR="003754E4" w:rsidRDefault="003754E4" w:rsidP="008018D6">
      <w:ins w:id="148" w:author="OPPO" w:date="2023-04-12T01:43:00Z">
        <w:r w:rsidRPr="008018D6">
          <w:t>In addition, the following principles apply when 5GS assists the AI/ML operation at the application layer:</w:t>
        </w:r>
        <w:r>
          <w:t xml:space="preserve"> </w:t>
        </w:r>
      </w:ins>
    </w:p>
    <w:p w14:paraId="74E3A833" w14:textId="77777777" w:rsidR="00C17013" w:rsidRDefault="00C17013" w:rsidP="00C17013">
      <w:pPr>
        <w:pStyle w:val="B1"/>
      </w:pPr>
      <w:r>
        <w:lastRenderedPageBreak/>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149"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150" w:author="OPPO" w:date="2023-04-12T01:55:00Z">
        <w:r w:rsidDel="00FB4F2E">
          <w:delText xml:space="preserve">support AI/ML operations in the application layer, is applicable to </w:delText>
        </w:r>
      </w:del>
      <w:r>
        <w:t xml:space="preserve">AI/ML operations in the application layer </w:t>
      </w:r>
      <w:ins w:id="151" w:author="Samsung r02" w:date="2023-04-17T09:41:00Z">
        <w:r w:rsidR="00F334B9">
          <w:t xml:space="preserve">is </w:t>
        </w:r>
      </w:ins>
      <w:r>
        <w:t>conducted within a single slice.</w:t>
      </w:r>
    </w:p>
    <w:p w14:paraId="0A555971" w14:textId="47742C8B" w:rsidR="006E5F9A" w:rsidRPr="00E94391" w:rsidDel="00D073A3" w:rsidRDefault="00C17013" w:rsidP="008609B0">
      <w:pPr>
        <w:pStyle w:val="EditorsNote"/>
        <w:tabs>
          <w:tab w:val="left" w:pos="1985"/>
        </w:tabs>
        <w:rPr>
          <w:del w:id="152" w:author="Samsung Rev3" w:date="2023-05-10T16:10:00Z"/>
        </w:rPr>
      </w:pPr>
      <w:del w:id="153" w:author="Samsung Rev3" w:date="2023-05-10T16:10:00Z">
        <w:r w:rsidRPr="008018D6" w:rsidDel="00D073A3">
          <w:delText>Editor's note:</w:delText>
        </w:r>
        <w:r w:rsidRPr="008018D6" w:rsidDel="00D073A3">
          <w:tab/>
          <w:delText xml:space="preserve">It is FFS </w:delText>
        </w:r>
      </w:del>
      <w:ins w:id="154" w:author="OPPOr06" w:date="2023-04-17T11:37:00Z">
        <w:del w:id="155" w:author="Samsung Rev3" w:date="2023-05-10T16:10:00Z">
          <w:r w:rsidR="003A57C8" w:rsidRPr="00D073A3" w:rsidDel="00D073A3">
            <w:rPr>
              <w:highlight w:val="green"/>
            </w:rPr>
            <w:delText>on how to summarize the 5GC assistance functionalit</w:delText>
          </w:r>
        </w:del>
      </w:ins>
      <w:ins w:id="156" w:author="OPPOr06" w:date="2023-04-17T11:38:00Z">
        <w:del w:id="157" w:author="Samsung Rev3" w:date="2023-05-10T16:10:00Z">
          <w:r w:rsidR="003A57C8" w:rsidRPr="00D073A3" w:rsidDel="00D073A3">
            <w:rPr>
              <w:highlight w:val="green"/>
            </w:rPr>
            <w:delText xml:space="preserve">y for the AI/ML operation with the </w:delText>
          </w:r>
        </w:del>
      </w:ins>
      <w:ins w:id="158" w:author="OPPOr06" w:date="2023-04-17T11:37:00Z">
        <w:del w:id="159" w:author="Samsung Rev3" w:date="2023-05-10T16:10:00Z">
          <w:r w:rsidR="003A57C8" w:rsidRPr="00D073A3" w:rsidDel="00D073A3">
            <w:rPr>
              <w:highlight w:val="green"/>
            </w:rPr>
            <w:delText>external parameter provisioning</w:delText>
          </w:r>
        </w:del>
      </w:ins>
      <w:ins w:id="160" w:author="OPPOr06" w:date="2023-04-17T11:39:00Z">
        <w:del w:id="161" w:author="Samsung Rev3" w:date="2023-05-10T16:10:00Z">
          <w:r w:rsidR="003A57C8" w:rsidRPr="00D073A3" w:rsidDel="00D073A3">
            <w:rPr>
              <w:highlight w:val="green"/>
            </w:rPr>
            <w:delText>.</w:delText>
          </w:r>
        </w:del>
      </w:ins>
      <w:ins w:id="162" w:author="OPPOr06" w:date="2023-04-17T11:37:00Z">
        <w:del w:id="163" w:author="Samsung Rev3" w:date="2023-05-10T16:10:00Z">
          <w:r w:rsidR="003A57C8" w:rsidRPr="008018D6" w:rsidDel="00D073A3">
            <w:delText xml:space="preserve"> </w:delText>
          </w:r>
        </w:del>
      </w:ins>
      <w:del w:id="164" w:author="Samsung Rev3" w:date="2023-05-10T16:10:00Z">
        <w:r w:rsidRPr="008018D6" w:rsidDel="00D073A3">
          <w:delText>with</w:delText>
        </w:r>
        <w:r w:rsidDel="00D073A3">
          <w:delText xml:space="preserve">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D073A3">
          <w:br/>
          <w:delText>-</w:delText>
        </w:r>
        <w:r w:rsidDel="00D073A3">
          <w:tab/>
          <w:delText>Network resource performance and monitoring.</w:delText>
        </w:r>
        <w:r w:rsidDel="00D073A3">
          <w:br/>
          <w:delText>-</w:delText>
        </w:r>
        <w:r w:rsidDel="00D073A3">
          <w:tab/>
        </w:r>
      </w:del>
      <w:ins w:id="165" w:author="Samsung r05" w:date="2023-04-17T18:43:00Z">
        <w:del w:id="166" w:author="Samsung Rev3" w:date="2023-05-10T16:10:00Z">
          <w:r w:rsidR="00D06D56" w:rsidDel="00D073A3">
            <w:delText>User consent/</w:delText>
          </w:r>
        </w:del>
      </w:ins>
      <w:del w:id="167" w:author="Samsung Rev3" w:date="2023-05-10T16:10:00Z">
        <w:r w:rsidDel="00D073A3">
          <w:delText>Information exposure to authorized 3rd party.</w:delText>
        </w:r>
        <w:r w:rsidDel="00D073A3">
          <w:br/>
          <w:delText>-</w:delText>
        </w:r>
        <w:r w:rsidDel="00D073A3">
          <w:tab/>
          <w:delText>External parameter provisioning.-</w:delText>
        </w:r>
        <w:r w:rsidDel="00D073A3">
          <w:tab/>
          <w:delText>Planned group data transfer support with QoS for application traffic.</w:delText>
        </w:r>
        <w:r w:rsidDel="00D073A3">
          <w:br/>
          <w:delText>-</w:delText>
        </w:r>
        <w:r w:rsidDel="00D073A3">
          <w:tab/>
          <w:delText>QoS and Policy requirements.</w:delText>
        </w:r>
        <w:r w:rsidDel="00D073A3">
          <w:br/>
          <w:delText>-</w:delText>
        </w:r>
        <w:r w:rsidDel="00D073A3">
          <w:tab/>
          <w:delText>Member Selection Assistance functionality.-</w:delText>
        </w:r>
        <w:r w:rsidDel="00D073A3">
          <w:tab/>
          <w:delText>Network data analytics support.</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E0DD8" w14:textId="77777777" w:rsidR="007A5D34" w:rsidRDefault="007A5D34">
      <w:r>
        <w:separator/>
      </w:r>
    </w:p>
  </w:endnote>
  <w:endnote w:type="continuationSeparator" w:id="0">
    <w:p w14:paraId="46051418" w14:textId="77777777" w:rsidR="007A5D34" w:rsidRDefault="007A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F5982" w14:textId="77777777" w:rsidR="007A5D34" w:rsidRDefault="007A5D34">
      <w:r>
        <w:separator/>
      </w:r>
    </w:p>
  </w:footnote>
  <w:footnote w:type="continuationSeparator" w:id="0">
    <w:p w14:paraId="55EE3ACE" w14:textId="77777777" w:rsidR="007A5D34" w:rsidRDefault="007A5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rson w15:author="Samsung r04">
    <w15:presenceInfo w15:providerId="None" w15:userId="Samsung r04"/>
  </w15:person>
  <w15:person w15:author="hw user">
    <w15:presenceInfo w15:providerId="None" w15:userId="hw user"/>
  </w15:person>
  <w15:person w15:author="Samsung Rev3">
    <w15:presenceInfo w15:providerId="None" w15:userId="Samsung Rev3"/>
  </w15:person>
  <w15:person w15:author="Samsung_Rev5">
    <w15:presenceInfo w15:providerId="None" w15:userId="Samsung_Rev5"/>
  </w15:person>
  <w15:person w15:author="OPPOr06">
    <w15:presenceInfo w15:providerId="None" w15:userId="OPPOr06"/>
  </w15:person>
  <w15:person w15:author="Samsung r05">
    <w15:presenceInfo w15:providerId="None" w15:userId="Samsung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409B"/>
    <w:rsid w:val="00007E8B"/>
    <w:rsid w:val="00010C97"/>
    <w:rsid w:val="00010CD0"/>
    <w:rsid w:val="00011697"/>
    <w:rsid w:val="00013DAB"/>
    <w:rsid w:val="000147EF"/>
    <w:rsid w:val="0001507D"/>
    <w:rsid w:val="00020354"/>
    <w:rsid w:val="00020ADE"/>
    <w:rsid w:val="00022964"/>
    <w:rsid w:val="00022E4A"/>
    <w:rsid w:val="00023F30"/>
    <w:rsid w:val="00024425"/>
    <w:rsid w:val="00025292"/>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46DB7"/>
    <w:rsid w:val="00053A8B"/>
    <w:rsid w:val="00054986"/>
    <w:rsid w:val="000555B7"/>
    <w:rsid w:val="000561DB"/>
    <w:rsid w:val="00060A58"/>
    <w:rsid w:val="00062097"/>
    <w:rsid w:val="0006380D"/>
    <w:rsid w:val="00063F69"/>
    <w:rsid w:val="000643BC"/>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3584"/>
    <w:rsid w:val="000C612F"/>
    <w:rsid w:val="000C640E"/>
    <w:rsid w:val="000C6598"/>
    <w:rsid w:val="000C7852"/>
    <w:rsid w:val="000C7E56"/>
    <w:rsid w:val="000D0C96"/>
    <w:rsid w:val="000D20C6"/>
    <w:rsid w:val="000D27AB"/>
    <w:rsid w:val="000D27C1"/>
    <w:rsid w:val="000D44B3"/>
    <w:rsid w:val="000D66C4"/>
    <w:rsid w:val="000D6882"/>
    <w:rsid w:val="000D799D"/>
    <w:rsid w:val="000E0672"/>
    <w:rsid w:val="000E217B"/>
    <w:rsid w:val="000F05B1"/>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39F1"/>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5DBB"/>
    <w:rsid w:val="001562C2"/>
    <w:rsid w:val="00160A27"/>
    <w:rsid w:val="001630F2"/>
    <w:rsid w:val="00163D28"/>
    <w:rsid w:val="00165CA4"/>
    <w:rsid w:val="00166AC6"/>
    <w:rsid w:val="00167167"/>
    <w:rsid w:val="001710C1"/>
    <w:rsid w:val="0017272F"/>
    <w:rsid w:val="001736EC"/>
    <w:rsid w:val="00175A6D"/>
    <w:rsid w:val="00182024"/>
    <w:rsid w:val="001849A0"/>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3138"/>
    <w:rsid w:val="001D55CF"/>
    <w:rsid w:val="001D6D1B"/>
    <w:rsid w:val="001D6DE3"/>
    <w:rsid w:val="001E0D0B"/>
    <w:rsid w:val="001E3180"/>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A8E"/>
    <w:rsid w:val="00225E5E"/>
    <w:rsid w:val="002266A1"/>
    <w:rsid w:val="00227FA0"/>
    <w:rsid w:val="0023287E"/>
    <w:rsid w:val="00232AB2"/>
    <w:rsid w:val="002331A6"/>
    <w:rsid w:val="00233749"/>
    <w:rsid w:val="00235400"/>
    <w:rsid w:val="00235661"/>
    <w:rsid w:val="00237078"/>
    <w:rsid w:val="00243DCA"/>
    <w:rsid w:val="00244B69"/>
    <w:rsid w:val="00247C0D"/>
    <w:rsid w:val="00250277"/>
    <w:rsid w:val="002509C8"/>
    <w:rsid w:val="002517FF"/>
    <w:rsid w:val="00255EE2"/>
    <w:rsid w:val="00256E8D"/>
    <w:rsid w:val="0026004D"/>
    <w:rsid w:val="00261624"/>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2D17"/>
    <w:rsid w:val="00294272"/>
    <w:rsid w:val="00294ADD"/>
    <w:rsid w:val="00295820"/>
    <w:rsid w:val="00297C3E"/>
    <w:rsid w:val="00297E72"/>
    <w:rsid w:val="002A0B8B"/>
    <w:rsid w:val="002A1434"/>
    <w:rsid w:val="002A351D"/>
    <w:rsid w:val="002A5E27"/>
    <w:rsid w:val="002A7974"/>
    <w:rsid w:val="002B18E0"/>
    <w:rsid w:val="002B5741"/>
    <w:rsid w:val="002B5ED7"/>
    <w:rsid w:val="002B7723"/>
    <w:rsid w:val="002C1800"/>
    <w:rsid w:val="002C37C4"/>
    <w:rsid w:val="002C3FD5"/>
    <w:rsid w:val="002C4EC0"/>
    <w:rsid w:val="002C53A0"/>
    <w:rsid w:val="002C7D5D"/>
    <w:rsid w:val="002C7F4B"/>
    <w:rsid w:val="002D14AF"/>
    <w:rsid w:val="002D339E"/>
    <w:rsid w:val="002D4660"/>
    <w:rsid w:val="002D47BD"/>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440D"/>
    <w:rsid w:val="00305304"/>
    <w:rsid w:val="00305409"/>
    <w:rsid w:val="00305BFA"/>
    <w:rsid w:val="00305F48"/>
    <w:rsid w:val="00307B88"/>
    <w:rsid w:val="0031084C"/>
    <w:rsid w:val="003108C9"/>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44BA"/>
    <w:rsid w:val="00357B2D"/>
    <w:rsid w:val="003609EF"/>
    <w:rsid w:val="00361479"/>
    <w:rsid w:val="00361829"/>
    <w:rsid w:val="0036231A"/>
    <w:rsid w:val="003636AC"/>
    <w:rsid w:val="003639CD"/>
    <w:rsid w:val="00364C15"/>
    <w:rsid w:val="0036578A"/>
    <w:rsid w:val="00365956"/>
    <w:rsid w:val="003672C9"/>
    <w:rsid w:val="00370443"/>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350"/>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241F"/>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3924"/>
    <w:rsid w:val="00436AA9"/>
    <w:rsid w:val="00436BAF"/>
    <w:rsid w:val="00442061"/>
    <w:rsid w:val="00443780"/>
    <w:rsid w:val="004444BE"/>
    <w:rsid w:val="00451727"/>
    <w:rsid w:val="0045251F"/>
    <w:rsid w:val="00453FBD"/>
    <w:rsid w:val="0045469D"/>
    <w:rsid w:val="0045618C"/>
    <w:rsid w:val="00456BF9"/>
    <w:rsid w:val="004574FB"/>
    <w:rsid w:val="0045758E"/>
    <w:rsid w:val="00457C2B"/>
    <w:rsid w:val="004660BC"/>
    <w:rsid w:val="00467FFD"/>
    <w:rsid w:val="00474628"/>
    <w:rsid w:val="00474741"/>
    <w:rsid w:val="00475B1F"/>
    <w:rsid w:val="00475B3B"/>
    <w:rsid w:val="00476596"/>
    <w:rsid w:val="004767A1"/>
    <w:rsid w:val="00477CC2"/>
    <w:rsid w:val="00481D61"/>
    <w:rsid w:val="00483D1D"/>
    <w:rsid w:val="00486A32"/>
    <w:rsid w:val="0049637D"/>
    <w:rsid w:val="004A037C"/>
    <w:rsid w:val="004A2437"/>
    <w:rsid w:val="004A46C4"/>
    <w:rsid w:val="004A787D"/>
    <w:rsid w:val="004A7E66"/>
    <w:rsid w:val="004B0410"/>
    <w:rsid w:val="004B0F70"/>
    <w:rsid w:val="004B5806"/>
    <w:rsid w:val="004B75B7"/>
    <w:rsid w:val="004B79E6"/>
    <w:rsid w:val="004C2D80"/>
    <w:rsid w:val="004C6DD7"/>
    <w:rsid w:val="004C7628"/>
    <w:rsid w:val="004C771D"/>
    <w:rsid w:val="004C7901"/>
    <w:rsid w:val="004D09B6"/>
    <w:rsid w:val="004D17F5"/>
    <w:rsid w:val="004D5F45"/>
    <w:rsid w:val="004D63B0"/>
    <w:rsid w:val="004E22C8"/>
    <w:rsid w:val="004E24E9"/>
    <w:rsid w:val="004E6271"/>
    <w:rsid w:val="004E794B"/>
    <w:rsid w:val="004E7A81"/>
    <w:rsid w:val="004F01AA"/>
    <w:rsid w:val="004F1912"/>
    <w:rsid w:val="004F1C57"/>
    <w:rsid w:val="004F45AE"/>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2A7E"/>
    <w:rsid w:val="005347F4"/>
    <w:rsid w:val="005354FA"/>
    <w:rsid w:val="00535A7F"/>
    <w:rsid w:val="005361B3"/>
    <w:rsid w:val="0054133B"/>
    <w:rsid w:val="005426B3"/>
    <w:rsid w:val="00543D63"/>
    <w:rsid w:val="00543F97"/>
    <w:rsid w:val="00545310"/>
    <w:rsid w:val="00547111"/>
    <w:rsid w:val="005477D9"/>
    <w:rsid w:val="005510AE"/>
    <w:rsid w:val="00551371"/>
    <w:rsid w:val="00552309"/>
    <w:rsid w:val="00552714"/>
    <w:rsid w:val="0055392F"/>
    <w:rsid w:val="00553E64"/>
    <w:rsid w:val="00562CB1"/>
    <w:rsid w:val="00563657"/>
    <w:rsid w:val="005641F8"/>
    <w:rsid w:val="005664AF"/>
    <w:rsid w:val="00566BBD"/>
    <w:rsid w:val="00567FA1"/>
    <w:rsid w:val="00570438"/>
    <w:rsid w:val="00571519"/>
    <w:rsid w:val="005717DC"/>
    <w:rsid w:val="005728D9"/>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96A12"/>
    <w:rsid w:val="005A03A7"/>
    <w:rsid w:val="005A5DDC"/>
    <w:rsid w:val="005A738C"/>
    <w:rsid w:val="005B289D"/>
    <w:rsid w:val="005B3471"/>
    <w:rsid w:val="005B6911"/>
    <w:rsid w:val="005B7A93"/>
    <w:rsid w:val="005C2D02"/>
    <w:rsid w:val="005C422C"/>
    <w:rsid w:val="005C5560"/>
    <w:rsid w:val="005C6631"/>
    <w:rsid w:val="005C754F"/>
    <w:rsid w:val="005C7D62"/>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1FED"/>
    <w:rsid w:val="00612A4E"/>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0A85"/>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4335"/>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4AF"/>
    <w:rsid w:val="006C36CF"/>
    <w:rsid w:val="006C4F58"/>
    <w:rsid w:val="006C5476"/>
    <w:rsid w:val="006C547A"/>
    <w:rsid w:val="006C57F4"/>
    <w:rsid w:val="006D1301"/>
    <w:rsid w:val="006D19ED"/>
    <w:rsid w:val="006D20A5"/>
    <w:rsid w:val="006D296A"/>
    <w:rsid w:val="006D31A4"/>
    <w:rsid w:val="006D65DF"/>
    <w:rsid w:val="006D740B"/>
    <w:rsid w:val="006E0927"/>
    <w:rsid w:val="006E1994"/>
    <w:rsid w:val="006E21FB"/>
    <w:rsid w:val="006E2C74"/>
    <w:rsid w:val="006E45F6"/>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0F3D"/>
    <w:rsid w:val="00712713"/>
    <w:rsid w:val="00713ECA"/>
    <w:rsid w:val="007174FC"/>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3C0C"/>
    <w:rsid w:val="007546A1"/>
    <w:rsid w:val="00755249"/>
    <w:rsid w:val="007558B8"/>
    <w:rsid w:val="00757D45"/>
    <w:rsid w:val="007606E4"/>
    <w:rsid w:val="00761800"/>
    <w:rsid w:val="00764385"/>
    <w:rsid w:val="00764578"/>
    <w:rsid w:val="007647D7"/>
    <w:rsid w:val="0076536B"/>
    <w:rsid w:val="00766981"/>
    <w:rsid w:val="007714E9"/>
    <w:rsid w:val="007718B0"/>
    <w:rsid w:val="0077317C"/>
    <w:rsid w:val="007757DD"/>
    <w:rsid w:val="007762A5"/>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5D34"/>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9CF"/>
    <w:rsid w:val="007D6A07"/>
    <w:rsid w:val="007E032B"/>
    <w:rsid w:val="007E172E"/>
    <w:rsid w:val="007E2958"/>
    <w:rsid w:val="007E71D3"/>
    <w:rsid w:val="007E7A9C"/>
    <w:rsid w:val="007E7F4C"/>
    <w:rsid w:val="007F000F"/>
    <w:rsid w:val="007F1B29"/>
    <w:rsid w:val="007F2E36"/>
    <w:rsid w:val="007F58E4"/>
    <w:rsid w:val="007F7259"/>
    <w:rsid w:val="008018D6"/>
    <w:rsid w:val="00801EBC"/>
    <w:rsid w:val="00802F8D"/>
    <w:rsid w:val="00803597"/>
    <w:rsid w:val="00803A35"/>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6EE4"/>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3294"/>
    <w:rsid w:val="00854EAA"/>
    <w:rsid w:val="008551DD"/>
    <w:rsid w:val="008609B0"/>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04FF"/>
    <w:rsid w:val="0089150B"/>
    <w:rsid w:val="00892F8D"/>
    <w:rsid w:val="00894258"/>
    <w:rsid w:val="008A0E74"/>
    <w:rsid w:val="008A398F"/>
    <w:rsid w:val="008A45A6"/>
    <w:rsid w:val="008A5604"/>
    <w:rsid w:val="008B0D5C"/>
    <w:rsid w:val="008B2198"/>
    <w:rsid w:val="008B2AC1"/>
    <w:rsid w:val="008C4970"/>
    <w:rsid w:val="008C5FCC"/>
    <w:rsid w:val="008C6387"/>
    <w:rsid w:val="008D1A3D"/>
    <w:rsid w:val="008D4073"/>
    <w:rsid w:val="008D4B2E"/>
    <w:rsid w:val="008D5D5B"/>
    <w:rsid w:val="008D64D5"/>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47"/>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AFC"/>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5C45"/>
    <w:rsid w:val="009E614B"/>
    <w:rsid w:val="009E62B3"/>
    <w:rsid w:val="009F2530"/>
    <w:rsid w:val="009F3BB8"/>
    <w:rsid w:val="009F483F"/>
    <w:rsid w:val="009F5B36"/>
    <w:rsid w:val="009F675C"/>
    <w:rsid w:val="009F70F8"/>
    <w:rsid w:val="009F734F"/>
    <w:rsid w:val="00A0125F"/>
    <w:rsid w:val="00A037B4"/>
    <w:rsid w:val="00A04686"/>
    <w:rsid w:val="00A1071C"/>
    <w:rsid w:val="00A13F13"/>
    <w:rsid w:val="00A2275A"/>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5A01"/>
    <w:rsid w:val="00A5740C"/>
    <w:rsid w:val="00A61F77"/>
    <w:rsid w:val="00A624A4"/>
    <w:rsid w:val="00A66160"/>
    <w:rsid w:val="00A67A21"/>
    <w:rsid w:val="00A67A58"/>
    <w:rsid w:val="00A67F1A"/>
    <w:rsid w:val="00A723B1"/>
    <w:rsid w:val="00A737DC"/>
    <w:rsid w:val="00A75A45"/>
    <w:rsid w:val="00A7671C"/>
    <w:rsid w:val="00A7748C"/>
    <w:rsid w:val="00A804B3"/>
    <w:rsid w:val="00A80D3F"/>
    <w:rsid w:val="00A817E1"/>
    <w:rsid w:val="00A81FFC"/>
    <w:rsid w:val="00A82C15"/>
    <w:rsid w:val="00A83450"/>
    <w:rsid w:val="00A83567"/>
    <w:rsid w:val="00A83F7B"/>
    <w:rsid w:val="00A845ED"/>
    <w:rsid w:val="00A86C3A"/>
    <w:rsid w:val="00A9230D"/>
    <w:rsid w:val="00A92D5B"/>
    <w:rsid w:val="00A94DCB"/>
    <w:rsid w:val="00A95A7B"/>
    <w:rsid w:val="00A96FE8"/>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2549"/>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275A"/>
    <w:rsid w:val="00B040B3"/>
    <w:rsid w:val="00B05C89"/>
    <w:rsid w:val="00B07246"/>
    <w:rsid w:val="00B1145C"/>
    <w:rsid w:val="00B11E15"/>
    <w:rsid w:val="00B11E8C"/>
    <w:rsid w:val="00B153F0"/>
    <w:rsid w:val="00B172DD"/>
    <w:rsid w:val="00B20366"/>
    <w:rsid w:val="00B208BB"/>
    <w:rsid w:val="00B2265A"/>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44"/>
    <w:rsid w:val="00B54A63"/>
    <w:rsid w:val="00B54B8E"/>
    <w:rsid w:val="00B5734B"/>
    <w:rsid w:val="00B61D2C"/>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0737"/>
    <w:rsid w:val="00B8219B"/>
    <w:rsid w:val="00B846CA"/>
    <w:rsid w:val="00B84FC3"/>
    <w:rsid w:val="00B870F0"/>
    <w:rsid w:val="00B87BC9"/>
    <w:rsid w:val="00B90F4D"/>
    <w:rsid w:val="00B933B1"/>
    <w:rsid w:val="00B93B0A"/>
    <w:rsid w:val="00B95FEC"/>
    <w:rsid w:val="00B967A5"/>
    <w:rsid w:val="00B968C8"/>
    <w:rsid w:val="00BA107B"/>
    <w:rsid w:val="00BA1D14"/>
    <w:rsid w:val="00BA2694"/>
    <w:rsid w:val="00BA3447"/>
    <w:rsid w:val="00BA3965"/>
    <w:rsid w:val="00BA3EC5"/>
    <w:rsid w:val="00BA4DA3"/>
    <w:rsid w:val="00BA51D9"/>
    <w:rsid w:val="00BB04B5"/>
    <w:rsid w:val="00BB4F30"/>
    <w:rsid w:val="00BB5125"/>
    <w:rsid w:val="00BB5DFC"/>
    <w:rsid w:val="00BB738D"/>
    <w:rsid w:val="00BC0401"/>
    <w:rsid w:val="00BC0932"/>
    <w:rsid w:val="00BC18B6"/>
    <w:rsid w:val="00BC68CA"/>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9AA"/>
    <w:rsid w:val="00C22B07"/>
    <w:rsid w:val="00C25265"/>
    <w:rsid w:val="00C27057"/>
    <w:rsid w:val="00C274FA"/>
    <w:rsid w:val="00C302DF"/>
    <w:rsid w:val="00C320CA"/>
    <w:rsid w:val="00C32929"/>
    <w:rsid w:val="00C34F87"/>
    <w:rsid w:val="00C3507A"/>
    <w:rsid w:val="00C40376"/>
    <w:rsid w:val="00C42298"/>
    <w:rsid w:val="00C52CC7"/>
    <w:rsid w:val="00C6074A"/>
    <w:rsid w:val="00C60B38"/>
    <w:rsid w:val="00C6316D"/>
    <w:rsid w:val="00C64748"/>
    <w:rsid w:val="00C66404"/>
    <w:rsid w:val="00C66BA2"/>
    <w:rsid w:val="00C7002C"/>
    <w:rsid w:val="00C7057A"/>
    <w:rsid w:val="00C72355"/>
    <w:rsid w:val="00C728A6"/>
    <w:rsid w:val="00C76E54"/>
    <w:rsid w:val="00C80839"/>
    <w:rsid w:val="00C80B5A"/>
    <w:rsid w:val="00C853B4"/>
    <w:rsid w:val="00C857B1"/>
    <w:rsid w:val="00C85DB9"/>
    <w:rsid w:val="00C86FE2"/>
    <w:rsid w:val="00C91A88"/>
    <w:rsid w:val="00C91D4D"/>
    <w:rsid w:val="00C955C3"/>
    <w:rsid w:val="00C95985"/>
    <w:rsid w:val="00C975B0"/>
    <w:rsid w:val="00CA0180"/>
    <w:rsid w:val="00CA21CC"/>
    <w:rsid w:val="00CA2852"/>
    <w:rsid w:val="00CA2B10"/>
    <w:rsid w:val="00CA554C"/>
    <w:rsid w:val="00CA77BD"/>
    <w:rsid w:val="00CB6A43"/>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6F58"/>
    <w:rsid w:val="00CD7EB8"/>
    <w:rsid w:val="00CE0219"/>
    <w:rsid w:val="00CE04F1"/>
    <w:rsid w:val="00CE0B12"/>
    <w:rsid w:val="00CE0B91"/>
    <w:rsid w:val="00CE1DBB"/>
    <w:rsid w:val="00CE5C9B"/>
    <w:rsid w:val="00CE5D01"/>
    <w:rsid w:val="00CE61C3"/>
    <w:rsid w:val="00CE7982"/>
    <w:rsid w:val="00CF13E0"/>
    <w:rsid w:val="00CF190F"/>
    <w:rsid w:val="00CF28C6"/>
    <w:rsid w:val="00CF4EC4"/>
    <w:rsid w:val="00CF5B42"/>
    <w:rsid w:val="00CF5CB9"/>
    <w:rsid w:val="00CF6D70"/>
    <w:rsid w:val="00D02AC1"/>
    <w:rsid w:val="00D03F9A"/>
    <w:rsid w:val="00D062B1"/>
    <w:rsid w:val="00D06D51"/>
    <w:rsid w:val="00D06D56"/>
    <w:rsid w:val="00D073A3"/>
    <w:rsid w:val="00D14003"/>
    <w:rsid w:val="00D15A46"/>
    <w:rsid w:val="00D15B20"/>
    <w:rsid w:val="00D214FB"/>
    <w:rsid w:val="00D24458"/>
    <w:rsid w:val="00D24991"/>
    <w:rsid w:val="00D3348E"/>
    <w:rsid w:val="00D37EA5"/>
    <w:rsid w:val="00D40AEE"/>
    <w:rsid w:val="00D4145C"/>
    <w:rsid w:val="00D4146E"/>
    <w:rsid w:val="00D41C41"/>
    <w:rsid w:val="00D42AAC"/>
    <w:rsid w:val="00D4435D"/>
    <w:rsid w:val="00D46D0A"/>
    <w:rsid w:val="00D46DA6"/>
    <w:rsid w:val="00D50255"/>
    <w:rsid w:val="00D51F2C"/>
    <w:rsid w:val="00D61580"/>
    <w:rsid w:val="00D61CC8"/>
    <w:rsid w:val="00D62E90"/>
    <w:rsid w:val="00D6433E"/>
    <w:rsid w:val="00D66520"/>
    <w:rsid w:val="00D66757"/>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43A2"/>
    <w:rsid w:val="00D9543D"/>
    <w:rsid w:val="00DA023F"/>
    <w:rsid w:val="00DA34F9"/>
    <w:rsid w:val="00DA354F"/>
    <w:rsid w:val="00DA7460"/>
    <w:rsid w:val="00DA746E"/>
    <w:rsid w:val="00DA7C88"/>
    <w:rsid w:val="00DB062B"/>
    <w:rsid w:val="00DB167A"/>
    <w:rsid w:val="00DB3615"/>
    <w:rsid w:val="00DB4E92"/>
    <w:rsid w:val="00DB4FF8"/>
    <w:rsid w:val="00DB67D0"/>
    <w:rsid w:val="00DC1568"/>
    <w:rsid w:val="00DC1D56"/>
    <w:rsid w:val="00DC2F5B"/>
    <w:rsid w:val="00DC3ECB"/>
    <w:rsid w:val="00DC4120"/>
    <w:rsid w:val="00DD1034"/>
    <w:rsid w:val="00DD46F4"/>
    <w:rsid w:val="00DD4B07"/>
    <w:rsid w:val="00DD7BCD"/>
    <w:rsid w:val="00DE22C5"/>
    <w:rsid w:val="00DE34CF"/>
    <w:rsid w:val="00DE643D"/>
    <w:rsid w:val="00DE678C"/>
    <w:rsid w:val="00DE7284"/>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16E2"/>
    <w:rsid w:val="00E22000"/>
    <w:rsid w:val="00E224E6"/>
    <w:rsid w:val="00E2259E"/>
    <w:rsid w:val="00E23E8E"/>
    <w:rsid w:val="00E24530"/>
    <w:rsid w:val="00E2590D"/>
    <w:rsid w:val="00E264D8"/>
    <w:rsid w:val="00E34898"/>
    <w:rsid w:val="00E358E3"/>
    <w:rsid w:val="00E400AE"/>
    <w:rsid w:val="00E41CC1"/>
    <w:rsid w:val="00E41E00"/>
    <w:rsid w:val="00E41E0B"/>
    <w:rsid w:val="00E42B16"/>
    <w:rsid w:val="00E42C91"/>
    <w:rsid w:val="00E44786"/>
    <w:rsid w:val="00E468BF"/>
    <w:rsid w:val="00E46FE9"/>
    <w:rsid w:val="00E474B4"/>
    <w:rsid w:val="00E50462"/>
    <w:rsid w:val="00E526AF"/>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1E11"/>
    <w:rsid w:val="00E84875"/>
    <w:rsid w:val="00E86628"/>
    <w:rsid w:val="00E86B92"/>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1DDA"/>
    <w:rsid w:val="00EB3243"/>
    <w:rsid w:val="00EB571E"/>
    <w:rsid w:val="00EB57A1"/>
    <w:rsid w:val="00EB7BC2"/>
    <w:rsid w:val="00EB7DEE"/>
    <w:rsid w:val="00EC0ACC"/>
    <w:rsid w:val="00EC1974"/>
    <w:rsid w:val="00EC1D39"/>
    <w:rsid w:val="00EC1EC5"/>
    <w:rsid w:val="00ED50FD"/>
    <w:rsid w:val="00ED56FA"/>
    <w:rsid w:val="00ED597E"/>
    <w:rsid w:val="00ED6EBF"/>
    <w:rsid w:val="00EE0A97"/>
    <w:rsid w:val="00EE4164"/>
    <w:rsid w:val="00EE46CF"/>
    <w:rsid w:val="00EE586C"/>
    <w:rsid w:val="00EE5D0A"/>
    <w:rsid w:val="00EE692B"/>
    <w:rsid w:val="00EE6BC2"/>
    <w:rsid w:val="00EE6C44"/>
    <w:rsid w:val="00EE734E"/>
    <w:rsid w:val="00EE7D7C"/>
    <w:rsid w:val="00EF08F2"/>
    <w:rsid w:val="00EF0DA7"/>
    <w:rsid w:val="00EF1ACF"/>
    <w:rsid w:val="00EF6166"/>
    <w:rsid w:val="00EF7ABA"/>
    <w:rsid w:val="00F01A3C"/>
    <w:rsid w:val="00F039FB"/>
    <w:rsid w:val="00F04062"/>
    <w:rsid w:val="00F050BD"/>
    <w:rsid w:val="00F05BBE"/>
    <w:rsid w:val="00F061B9"/>
    <w:rsid w:val="00F104C0"/>
    <w:rsid w:val="00F11CFC"/>
    <w:rsid w:val="00F13411"/>
    <w:rsid w:val="00F17CC4"/>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3127"/>
    <w:rsid w:val="00F76A47"/>
    <w:rsid w:val="00F76E25"/>
    <w:rsid w:val="00F7702D"/>
    <w:rsid w:val="00F8016B"/>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A4BA2"/>
    <w:rsid w:val="00FB1222"/>
    <w:rsid w:val="00FB13DF"/>
    <w:rsid w:val="00FB3DEE"/>
    <w:rsid w:val="00FB4739"/>
    <w:rsid w:val="00FB4F2E"/>
    <w:rsid w:val="00FB4FB0"/>
    <w:rsid w:val="00FB5191"/>
    <w:rsid w:val="00FB6386"/>
    <w:rsid w:val="00FB6443"/>
    <w:rsid w:val="00FB7EF0"/>
    <w:rsid w:val="00FC1840"/>
    <w:rsid w:val="00FC2146"/>
    <w:rsid w:val="00FC25AF"/>
    <w:rsid w:val="00FC3F2C"/>
    <w:rsid w:val="00FC6C0F"/>
    <w:rsid w:val="00FD0830"/>
    <w:rsid w:val="00FD2E8A"/>
    <w:rsid w:val="00FE031D"/>
    <w:rsid w:val="00FE096C"/>
    <w:rsid w:val="00FE4FA0"/>
    <w:rsid w:val="00FF088E"/>
    <w:rsid w:val="00FF1565"/>
    <w:rsid w:val="00FF19E1"/>
    <w:rsid w:val="00FF2DB7"/>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E07D749C-BFE8-4BE9-B0CE-5F94A464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Samsung_Rev5</cp:lastModifiedBy>
  <cp:revision>3</cp:revision>
  <cp:lastPrinted>2023-01-03T00:16:00Z</cp:lastPrinted>
  <dcterms:created xsi:type="dcterms:W3CDTF">2023-05-25T07:58:00Z</dcterms:created>
  <dcterms:modified xsi:type="dcterms:W3CDTF">2023-05-25T08:01:00Z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